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BFD" w:rsidRDefault="00536954" w:rsidP="00CD76A8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491761" wp14:editId="1312BC22">
                <wp:simplePos x="0" y="0"/>
                <wp:positionH relativeFrom="column">
                  <wp:posOffset>2419350</wp:posOffset>
                </wp:positionH>
                <wp:positionV relativeFrom="paragraph">
                  <wp:posOffset>1695451</wp:posOffset>
                </wp:positionV>
                <wp:extent cx="4619625" cy="8343900"/>
                <wp:effectExtent l="0" t="0" r="9525" b="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9625" cy="834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8AB" w:rsidRPr="00F878AB" w:rsidRDefault="00F878AB" w:rsidP="00F878A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878A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32"/>
                                <w:szCs w:val="32"/>
                              </w:rPr>
                              <w:t>Главное правило пешехода:</w:t>
                            </w:r>
                          </w:p>
                          <w:p w:rsidR="00F878AB" w:rsidRPr="00F878AB" w:rsidRDefault="00F878AB" w:rsidP="00F878AB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878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878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подошел к дороге – </w:t>
                            </w:r>
                            <w:r w:rsidRPr="00F878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остановись</w:t>
                            </w:r>
                            <w:r w:rsidRPr="00F878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чтобы оценить дорожную обстановку. И только если нет опасности, можно переходить дорогу.</w:t>
                            </w:r>
                          </w:p>
                          <w:p w:rsidR="00F878AB" w:rsidRPr="00F878AB" w:rsidRDefault="00F878AB" w:rsidP="00F878AB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878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</w:t>
                            </w:r>
                            <w:r w:rsidRPr="00F878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ереходить дорогу можно только </w:t>
                            </w:r>
                            <w:r w:rsidRPr="00F878A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на зеленый сигнал светофора</w:t>
                            </w:r>
                            <w:r w:rsidRPr="00F878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Красный сигнал запрещает движение. Стой! Выходить на дорогу опасно! Желтый предупреждает о смене сигнала, но он тоже запрещает переходить дорогу! Но даже при зеленом сигнале светофора никогда не начинай движение сразу, сначала убедись, что машины успели остановиться и путь будет безопасен.</w:t>
                            </w:r>
                          </w:p>
                          <w:p w:rsidR="00F878AB" w:rsidRPr="00F878AB" w:rsidRDefault="00F878AB" w:rsidP="00F878AB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878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878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</w:t>
                            </w:r>
                            <w:r w:rsidRPr="00F878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собенно </w:t>
                            </w:r>
                            <w:r w:rsidRPr="00F878A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внимательным надо быть</w:t>
                            </w:r>
                            <w:r w:rsidRPr="00F878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когда обзору мешает препятствия! Стоящие у тротуара машины, кусты могут скрывать за собой движущийся автомобиль. Посмотри внимательно, что </w:t>
                            </w:r>
                            <w:r w:rsidRPr="00F878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находится за </w:t>
                            </w:r>
                            <w:r w:rsidRPr="00F878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кустами, машиной. Убедись, что опасности нет, и только тогда переходи.</w:t>
                            </w:r>
                          </w:p>
                          <w:p w:rsidR="00F878AB" w:rsidRPr="00F878AB" w:rsidRDefault="00F878AB" w:rsidP="00F878AB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</w:t>
                            </w:r>
                            <w:r w:rsidRPr="00F878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ропусти медленно идущий автомобиль, ведь он может скрывать за собой автомобиль, движущийся с большой скоростью.</w:t>
                            </w:r>
                          </w:p>
                          <w:p w:rsidR="00F878AB" w:rsidRPr="00F878AB" w:rsidRDefault="00F878AB" w:rsidP="00F878AB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е</w:t>
                            </w:r>
                            <w:r w:rsidRPr="00F878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сли ты на остановке ждешь автобус, будь терпеливым, не бегай, не шали рядом с остановкой и не выглядывай на дорогу, высматривая нужный тебе маршрут. Это опасно.</w:t>
                            </w:r>
                          </w:p>
                          <w:p w:rsidR="00F878AB" w:rsidRPr="00F878AB" w:rsidRDefault="003501C0" w:rsidP="00F878AB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</w:t>
                            </w:r>
                            <w:r w:rsidR="00F878AB" w:rsidRPr="00F878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ышел из автобуса – остановись. Если на остановке стоит автомобиль, его нельзя обходить ни спереди, ни сзади. Найди, где есть пешеходный переход, и переходи там. А если его нет, </w:t>
                            </w:r>
                            <w:r w:rsidRPr="00F878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дождись,</w:t>
                            </w:r>
                            <w:r w:rsidR="00F878AB" w:rsidRPr="00F878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когда автобус отъедет, чтобы видеть дорогу в обе стороны, и только тогда переходи.</w:t>
                            </w:r>
                          </w:p>
                          <w:p w:rsidR="00F878AB" w:rsidRPr="00F878AB" w:rsidRDefault="00F878AB" w:rsidP="00F878AB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878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Кататься на роликах, скейтборде, </w:t>
                            </w:r>
                            <w:r w:rsidR="003501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самокате</w:t>
                            </w:r>
                            <w:r w:rsidRPr="00F878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можно только по тротуару или специальных площадках. Катаясь, надевай шлем, наколенники и налокотники. Они защитят тебя при падении. </w:t>
                            </w:r>
                          </w:p>
                          <w:p w:rsidR="00F878AB" w:rsidRPr="003501C0" w:rsidRDefault="00F878AB" w:rsidP="00F878AB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878A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501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Выбегать на дорогу за мячом или собакой опасно. Попроси взрослого помочь тебе!</w:t>
                            </w:r>
                          </w:p>
                          <w:p w:rsidR="00F878AB" w:rsidRPr="003501C0" w:rsidRDefault="00F878AB" w:rsidP="00F878AB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501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501C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Садясь в автомобиль</w:t>
                            </w:r>
                            <w:r w:rsidRPr="003501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напомни взрослым, что они тебя пристегнули в детском удерживающем устройстве. А если ты уже достаточно большой и можешь пользоваться штатным ремнем безопасности, </w:t>
                            </w:r>
                            <w:r w:rsidRPr="003501C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обязательно пристегивайся</w:t>
                            </w:r>
                            <w:r w:rsidRPr="003501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F878AB" w:rsidRPr="00F878AB" w:rsidRDefault="00F878AB" w:rsidP="00F878AB">
                            <w:pPr>
                              <w:pStyle w:val="a7"/>
                              <w:numPr>
                                <w:ilvl w:val="0"/>
                                <w:numId w:val="3"/>
                              </w:num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501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-Выходи из автомобиля только со стороны тротуара</w:t>
                            </w:r>
                            <w:r w:rsidRPr="00F878A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3501C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Это безопаснее.</w:t>
                            </w:r>
                          </w:p>
                          <w:p w:rsidR="006C5F71" w:rsidRPr="007D11DB" w:rsidRDefault="00E34911" w:rsidP="00274208">
                            <w:pPr>
                              <w:pStyle w:val="1"/>
                              <w:shd w:val="clear" w:color="auto" w:fill="FFFFFF"/>
                              <w:spacing w:before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D11DB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49176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90.5pt;margin-top:133.5pt;width:363.75pt;height:6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" stroked="f">
                <v:textbox>
                  <w:txbxContent>
                    <w:p w:rsidR="00F878AB" w:rsidRPr="00F878AB" w:rsidRDefault="00F878AB" w:rsidP="00F878A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F878AB">
                        <w:rPr>
                          <w:rFonts w:ascii="Times New Roman" w:hAnsi="Times New Roman" w:cs="Times New Roman"/>
                          <w:b/>
                          <w:color w:val="FF0000"/>
                          <w:sz w:val="32"/>
                          <w:szCs w:val="32"/>
                        </w:rPr>
                        <w:t>Главное правило пешехода:</w:t>
                      </w:r>
                    </w:p>
                    <w:p w:rsidR="00F878AB" w:rsidRPr="00F878AB" w:rsidRDefault="00F878AB" w:rsidP="00F878AB">
                      <w:pPr>
                        <w:pStyle w:val="a7"/>
                        <w:numPr>
                          <w:ilvl w:val="0"/>
                          <w:numId w:val="2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878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F878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подошел к дороге – </w:t>
                      </w:r>
                      <w:r w:rsidRPr="00F878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остановись</w:t>
                      </w:r>
                      <w:r w:rsidRPr="00F878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чтобы оценить дорожную обстановку. И только если нет опасности, можно переходить дорогу.</w:t>
                      </w:r>
                    </w:p>
                    <w:p w:rsidR="00F878AB" w:rsidRPr="00F878AB" w:rsidRDefault="00F878AB" w:rsidP="00F878AB">
                      <w:pPr>
                        <w:pStyle w:val="a7"/>
                        <w:numPr>
                          <w:ilvl w:val="0"/>
                          <w:numId w:val="2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878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</w:t>
                      </w:r>
                      <w:r w:rsidRPr="00F878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ереходить дорогу можно только </w:t>
                      </w:r>
                      <w:r w:rsidRPr="00F878A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на зеленый сигнал светофора</w:t>
                      </w:r>
                      <w:r w:rsidRPr="00F878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Красный сигнал запрещает движение. Стой! Выходить на дорогу опасно! Желтый предупреждает о смене сигнала, но он тоже запрещает переходить дорогу! Но даже при зеленом сигнале светофора никогда не начинай движение сразу, сначала убедись, что машины успели остановиться и путь будет безопасен.</w:t>
                      </w:r>
                    </w:p>
                    <w:p w:rsidR="00F878AB" w:rsidRPr="00F878AB" w:rsidRDefault="00F878AB" w:rsidP="00F878AB">
                      <w:pPr>
                        <w:pStyle w:val="a7"/>
                        <w:numPr>
                          <w:ilvl w:val="0"/>
                          <w:numId w:val="2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878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F878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</w:t>
                      </w:r>
                      <w:r w:rsidRPr="00F878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собенно </w:t>
                      </w:r>
                      <w:r w:rsidRPr="00F878A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внимательным надо быть</w:t>
                      </w:r>
                      <w:r w:rsidRPr="00F878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когда обзору мешает препятствия! Стоящие у тротуара машины, кусты могут скрывать за собой движущийся автомобиль. Посмотри внимательно, что </w:t>
                      </w:r>
                      <w:r w:rsidRPr="00F878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находится за </w:t>
                      </w:r>
                      <w:r w:rsidRPr="00F878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кустами, машиной. Убедись, что опасности нет, и только тогда переходи.</w:t>
                      </w:r>
                    </w:p>
                    <w:p w:rsidR="00F878AB" w:rsidRPr="00F878AB" w:rsidRDefault="00F878AB" w:rsidP="00F878AB">
                      <w:pPr>
                        <w:pStyle w:val="a7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</w:t>
                      </w:r>
                      <w:r w:rsidRPr="00F878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ропусти медленно идущий автомобиль, ведь он может скрывать за собой автомобиль, движущийся с большой скоростью.</w:t>
                      </w:r>
                    </w:p>
                    <w:p w:rsidR="00F878AB" w:rsidRPr="00F878AB" w:rsidRDefault="00F878AB" w:rsidP="00F878AB">
                      <w:pPr>
                        <w:pStyle w:val="a7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е</w:t>
                      </w:r>
                      <w:r w:rsidRPr="00F878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сли ты на остановке ждешь автобус, будь терпеливым, не бегай, не шали рядом с остановкой и не выглядывай на дорогу, высматривая нужный тебе маршрут. Это опасно.</w:t>
                      </w:r>
                    </w:p>
                    <w:p w:rsidR="00F878AB" w:rsidRPr="00F878AB" w:rsidRDefault="003501C0" w:rsidP="00F878AB">
                      <w:pPr>
                        <w:pStyle w:val="a7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</w:t>
                      </w:r>
                      <w:r w:rsidR="00F878AB" w:rsidRPr="00F878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ышел из автобуса – остановись. Если на остановке стоит автомобиль, его нельзя обходить ни спереди, ни сзади. Найди, где есть пешеходный переход, и переходи там. А если его нет, </w:t>
                      </w:r>
                      <w:r w:rsidRPr="00F878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дождись,</w:t>
                      </w:r>
                      <w:r w:rsidR="00F878AB" w:rsidRPr="00F878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когда автобус отъедет, чтобы видеть дорогу в обе стороны, и только тогда переходи.</w:t>
                      </w:r>
                    </w:p>
                    <w:p w:rsidR="00F878AB" w:rsidRPr="00F878AB" w:rsidRDefault="00F878AB" w:rsidP="00F878AB">
                      <w:pPr>
                        <w:pStyle w:val="a7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878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Кататься на роликах, скейтборде, </w:t>
                      </w:r>
                      <w:r w:rsidR="003501C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самокате</w:t>
                      </w:r>
                      <w:r w:rsidRPr="00F878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можно только по тротуару или специальных площадках. Катаясь, надевай шлем, наколенники и налокотники. Они защитят тебя при падении. </w:t>
                      </w:r>
                    </w:p>
                    <w:p w:rsidR="00F878AB" w:rsidRPr="003501C0" w:rsidRDefault="00F878AB" w:rsidP="00F878AB">
                      <w:pPr>
                        <w:pStyle w:val="a7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878A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3501C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Выбегать на дорогу за мячом или собакой опасно. Попроси взрослого помочь тебе!</w:t>
                      </w:r>
                    </w:p>
                    <w:p w:rsidR="00F878AB" w:rsidRPr="003501C0" w:rsidRDefault="00F878AB" w:rsidP="00F878AB">
                      <w:pPr>
                        <w:pStyle w:val="a7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501C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3501C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Садясь в автомобиль</w:t>
                      </w:r>
                      <w:r w:rsidRPr="003501C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напомни взрослым, что они тебя пристегнули в детском удерживающем устройстве. А если ты уже достаточно большой и можешь пользоваться штатным ремнем безопасности, </w:t>
                      </w:r>
                      <w:r w:rsidRPr="003501C0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обязательно пристегивайся</w:t>
                      </w:r>
                      <w:r w:rsidRPr="003501C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F878AB" w:rsidRPr="00F878AB" w:rsidRDefault="00F878AB" w:rsidP="00F878AB">
                      <w:pPr>
                        <w:pStyle w:val="a7"/>
                        <w:numPr>
                          <w:ilvl w:val="0"/>
                          <w:numId w:val="3"/>
                        </w:num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3501C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-Выходи из автомобиля только со стороны тротуара</w:t>
                      </w:r>
                      <w:r w:rsidRPr="00F878A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. </w:t>
                      </w:r>
                      <w:r w:rsidRPr="003501C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Это безопаснее.</w:t>
                      </w:r>
                    </w:p>
                    <w:p w:rsidR="006C5F71" w:rsidRPr="007D11DB" w:rsidRDefault="00E34911" w:rsidP="00274208">
                      <w:pPr>
                        <w:pStyle w:val="1"/>
                        <w:shd w:val="clear" w:color="auto" w:fill="FFFFFF"/>
                        <w:spacing w:before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 w:rsidRPr="007D11DB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3501C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33FF04" wp14:editId="52CB299F">
                <wp:simplePos x="0" y="0"/>
                <wp:positionH relativeFrom="column">
                  <wp:posOffset>404495</wp:posOffset>
                </wp:positionH>
                <wp:positionV relativeFrom="paragraph">
                  <wp:posOffset>5905499</wp:posOffset>
                </wp:positionV>
                <wp:extent cx="8145780" cy="6263005"/>
                <wp:effectExtent l="0" t="0" r="7620" b="4445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5780" cy="626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F71" w:rsidRDefault="003501C0">
                            <w:bookmarkStart w:id="0" w:name="_GoBack"/>
                            <w:bookmarkEnd w:id="0"/>
                            <w:r w:rsidRPr="003501C0">
                              <w:drawing>
                                <wp:inline distT="0" distB="0" distL="0" distR="0" wp14:anchorId="6A73EA46" wp14:editId="20697235">
                                  <wp:extent cx="1990800" cy="1648800"/>
                                  <wp:effectExtent l="0" t="0" r="0" b="8890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90800" cy="1648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3FF04" id="_x0000_s1027" type="#_x0000_t202" style="position:absolute;margin-left:31.85pt;margin-top:465pt;width:641.4pt;height:493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" stroked="f">
                <v:textbox>
                  <w:txbxContent>
                    <w:p w:rsidR="006C5F71" w:rsidRDefault="003501C0">
                      <w:bookmarkStart w:id="1" w:name="_GoBack"/>
                      <w:bookmarkEnd w:id="1"/>
                      <w:r w:rsidRPr="003501C0">
                        <w:drawing>
                          <wp:inline distT="0" distB="0" distL="0" distR="0" wp14:anchorId="6A73EA46" wp14:editId="20697235">
                            <wp:extent cx="1990800" cy="1648800"/>
                            <wp:effectExtent l="0" t="0" r="0" b="8890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90800" cy="1648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265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D5656D" wp14:editId="77A0F56A">
                <wp:simplePos x="0" y="0"/>
                <wp:positionH relativeFrom="column">
                  <wp:posOffset>904875</wp:posOffset>
                </wp:positionH>
                <wp:positionV relativeFrom="paragraph">
                  <wp:posOffset>438150</wp:posOffset>
                </wp:positionV>
                <wp:extent cx="4754245" cy="952500"/>
                <wp:effectExtent l="0" t="0" r="0" b="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424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3547" w:rsidRPr="003078F4" w:rsidRDefault="00F878AB" w:rsidP="00F878A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F497D" w:themeColor="text2"/>
                                <w:sz w:val="44"/>
                                <w:szCs w:val="44"/>
                                <w:lang w:eastAsia="ru-RU"/>
                              </w:rPr>
                            </w:pPr>
                            <w:r w:rsidRPr="00F878A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1F497D" w:themeColor="text2"/>
                                <w:sz w:val="44"/>
                                <w:szCs w:val="44"/>
                                <w:lang w:eastAsia="ru-RU"/>
                              </w:rPr>
                              <w:t>Памятка юному пешеходу дорожной безопасности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5656D" id="_x0000_s1028" type="#_x0000_t202" style="position:absolute;margin-left:71.25pt;margin-top:34.5pt;width:374.35pt;height: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" filled="f" stroked="f">
                <v:textbox>
                  <w:txbxContent>
                    <w:p w:rsidR="000C3547" w:rsidRPr="003078F4" w:rsidRDefault="00F878AB" w:rsidP="00F878A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F497D" w:themeColor="text2"/>
                          <w:sz w:val="44"/>
                          <w:szCs w:val="44"/>
                          <w:lang w:eastAsia="ru-RU"/>
                        </w:rPr>
                      </w:pPr>
                      <w:r w:rsidRPr="00F878A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1F497D" w:themeColor="text2"/>
                          <w:sz w:val="44"/>
                          <w:szCs w:val="44"/>
                          <w:lang w:eastAsia="ru-RU"/>
                        </w:rPr>
                        <w:t>Памятка юному пешеходу дорожной безопасности</w:t>
                      </w:r>
                    </w:p>
                  </w:txbxContent>
                </v:textbox>
              </v:shape>
            </w:pict>
          </mc:Fallback>
        </mc:AlternateContent>
      </w:r>
      <w:r w:rsidR="00E265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08AB8D" wp14:editId="02AA248E">
                <wp:simplePos x="0" y="0"/>
                <wp:positionH relativeFrom="column">
                  <wp:posOffset>-762000</wp:posOffset>
                </wp:positionH>
                <wp:positionV relativeFrom="paragraph">
                  <wp:posOffset>2781300</wp:posOffset>
                </wp:positionV>
                <wp:extent cx="3248025" cy="2609850"/>
                <wp:effectExtent l="0" t="0" r="952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260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11DB" w:rsidRDefault="00E265F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92275" cy="2581275"/>
                                  <wp:effectExtent l="0" t="0" r="0" b="0"/>
                                  <wp:docPr id="20" name="Рисунок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33367" cy="26773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8AB8D" id="_x0000_s1029" type="#_x0000_t202" style="position:absolute;margin-left:-60pt;margin-top:219pt;width:255.75pt;height:205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" stroked="f">
                <v:textbox>
                  <w:txbxContent>
                    <w:p w:rsidR="007D11DB" w:rsidRDefault="00E265F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92275" cy="2581275"/>
                            <wp:effectExtent l="0" t="0" r="0" b="0"/>
                            <wp:docPr id="20" name="Рисунок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33367" cy="26773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960D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202918" wp14:editId="77D53EC1">
                <wp:simplePos x="0" y="0"/>
                <wp:positionH relativeFrom="column">
                  <wp:posOffset>3257550</wp:posOffset>
                </wp:positionH>
                <wp:positionV relativeFrom="paragraph">
                  <wp:posOffset>10037445</wp:posOffset>
                </wp:positionV>
                <wp:extent cx="704850" cy="342900"/>
                <wp:effectExtent l="0" t="0" r="19050" b="1905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47BB" w:rsidRDefault="00B547BB" w:rsidP="00B547BB">
                            <w:pPr>
                              <w:jc w:val="center"/>
                            </w:pPr>
                            <w:r>
                              <w:t>202</w:t>
                            </w:r>
                            <w:r w:rsidR="00E265F5"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02918" id="Поле 2" o:spid="_x0000_s1030" type="#_x0000_t202" style="position:absolute;margin-left:256.5pt;margin-top:790.35pt;width:55.5pt;height:2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" fillcolor="white [3201]" strokecolor="white [3212]" strokeweight=".5pt">
                <v:textbox>
                  <w:txbxContent>
                    <w:p w:rsidR="00B547BB" w:rsidRDefault="00B547BB" w:rsidP="00B547BB">
                      <w:pPr>
                        <w:jc w:val="center"/>
                      </w:pPr>
                      <w:r>
                        <w:t>202</w:t>
                      </w:r>
                      <w:r w:rsidR="00E265F5"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6C5F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ED630A" wp14:editId="09FD4144">
                <wp:simplePos x="0" y="0"/>
                <wp:positionH relativeFrom="column">
                  <wp:posOffset>133350</wp:posOffset>
                </wp:positionH>
                <wp:positionV relativeFrom="paragraph">
                  <wp:posOffset>4227195</wp:posOffset>
                </wp:positionV>
                <wp:extent cx="2381250" cy="1403985"/>
                <wp:effectExtent l="0" t="0" r="19050" b="1397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F71" w:rsidRPr="006C5F71" w:rsidRDefault="006C5F71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ED630A" id="_x0000_s1031" type="#_x0000_t202" style="position:absolute;margin-left:10.5pt;margin-top:332.85pt;width:187.5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" strokecolor="white [3212]">
                <v:textbox style="mso-fit-shape-to-text:t">
                  <w:txbxContent>
                    <w:p w:rsidR="006C5F71" w:rsidRPr="006C5F71" w:rsidRDefault="006C5F71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B4675">
        <w:rPr>
          <w:noProof/>
          <w:color w:val="8064A2" w:themeColor="accent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BC3063" wp14:editId="0A992AD2">
                <wp:simplePos x="0" y="0"/>
                <wp:positionH relativeFrom="column">
                  <wp:posOffset>5573395</wp:posOffset>
                </wp:positionH>
                <wp:positionV relativeFrom="paragraph">
                  <wp:posOffset>1018540</wp:posOffset>
                </wp:positionV>
                <wp:extent cx="2060575" cy="544830"/>
                <wp:effectExtent l="0" t="0" r="0" b="3810"/>
                <wp:wrapNone/>
                <wp:docPr id="30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0575" cy="544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D76A8" w:rsidRPr="0086259C" w:rsidRDefault="00CD76A8" w:rsidP="00CD76A8">
                            <w:pPr>
                              <w:spacing w:after="0"/>
                              <w:jc w:val="center"/>
                              <w:rPr>
                                <w:rFonts w:ascii="Bodoni MT Black" w:hAnsi="Bodoni MT Black" w:cs="Times New Roman"/>
                                <w:noProof/>
                              </w:rPr>
                            </w:pPr>
                            <w:r w:rsidRPr="0086259C">
                              <w:rPr>
                                <w:rFonts w:ascii="Times New Roman" w:hAnsi="Times New Roman" w:cs="Times New Roman"/>
                                <w:noProof/>
                              </w:rPr>
                              <w:t>ПРОКУРАТУРА</w:t>
                            </w:r>
                            <w:r w:rsidRPr="0086259C">
                              <w:rPr>
                                <w:rFonts w:ascii="Bodoni MT Black" w:hAnsi="Bodoni MT Black" w:cs="Times New Roman"/>
                                <w:noProof/>
                              </w:rPr>
                              <w:t xml:space="preserve"> </w:t>
                            </w:r>
                            <w:r w:rsidRPr="0086259C">
                              <w:rPr>
                                <w:rFonts w:ascii="Bodoni MT Black" w:hAnsi="Bodoni MT Black" w:cs="Times New Roman"/>
                                <w:noProof/>
                              </w:rPr>
                              <w:br/>
                            </w:r>
                            <w:r w:rsidRPr="0086259C">
                              <w:rPr>
                                <w:rFonts w:ascii="Times New Roman" w:hAnsi="Times New Roman" w:cs="Times New Roman"/>
                                <w:noProof/>
                              </w:rPr>
                              <w:t>СКОВОРОДИНСКОГО</w:t>
                            </w:r>
                            <w:r w:rsidRPr="0086259C">
                              <w:rPr>
                                <w:rFonts w:ascii="Bodoni MT Black" w:hAnsi="Bodoni MT Black" w:cs="Times New Roman"/>
                                <w:noProof/>
                              </w:rPr>
                              <w:t xml:space="preserve"> </w:t>
                            </w:r>
                            <w:r w:rsidRPr="0086259C">
                              <w:rPr>
                                <w:rFonts w:ascii="Times New Roman" w:hAnsi="Times New Roman" w:cs="Times New Roman"/>
                                <w:noProof/>
                              </w:rPr>
                              <w:t>РАЙОНА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C3063" id="Поле 3" o:spid="_x0000_s1032" type="#_x0000_t202" style="position:absolute;margin-left:438.85pt;margin-top:80.2pt;width:162.25pt;height:4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" filled="f" stroked="f">
                <v:textbox style="mso-fit-shape-to-text:t">
                  <w:txbxContent>
                    <w:p w:rsidR="00CD76A8" w:rsidRPr="0086259C" w:rsidRDefault="00CD76A8" w:rsidP="00CD76A8">
                      <w:pPr>
                        <w:spacing w:after="0"/>
                        <w:jc w:val="center"/>
                        <w:rPr>
                          <w:rFonts w:ascii="Bodoni MT Black" w:hAnsi="Bodoni MT Black" w:cs="Times New Roman"/>
                          <w:noProof/>
                        </w:rPr>
                      </w:pPr>
                      <w:r w:rsidRPr="0086259C">
                        <w:rPr>
                          <w:rFonts w:ascii="Times New Roman" w:hAnsi="Times New Roman" w:cs="Times New Roman"/>
                          <w:noProof/>
                        </w:rPr>
                        <w:t>ПРОКУРАТУРА</w:t>
                      </w:r>
                      <w:r w:rsidRPr="0086259C">
                        <w:rPr>
                          <w:rFonts w:ascii="Bodoni MT Black" w:hAnsi="Bodoni MT Black" w:cs="Times New Roman"/>
                          <w:noProof/>
                        </w:rPr>
                        <w:t xml:space="preserve"> </w:t>
                      </w:r>
                      <w:r w:rsidRPr="0086259C">
                        <w:rPr>
                          <w:rFonts w:ascii="Bodoni MT Black" w:hAnsi="Bodoni MT Black" w:cs="Times New Roman"/>
                          <w:noProof/>
                        </w:rPr>
                        <w:br/>
                      </w:r>
                      <w:r w:rsidRPr="0086259C">
                        <w:rPr>
                          <w:rFonts w:ascii="Times New Roman" w:hAnsi="Times New Roman" w:cs="Times New Roman"/>
                          <w:noProof/>
                        </w:rPr>
                        <w:t>СКОВОРОДИНСКОГО</w:t>
                      </w:r>
                      <w:r w:rsidRPr="0086259C">
                        <w:rPr>
                          <w:rFonts w:ascii="Bodoni MT Black" w:hAnsi="Bodoni MT Black" w:cs="Times New Roman"/>
                          <w:noProof/>
                        </w:rPr>
                        <w:t xml:space="preserve"> </w:t>
                      </w:r>
                      <w:r w:rsidRPr="0086259C">
                        <w:rPr>
                          <w:rFonts w:ascii="Times New Roman" w:hAnsi="Times New Roman" w:cs="Times New Roman"/>
                          <w:noProof/>
                        </w:rPr>
                        <w:t>РАЙОНА</w:t>
                      </w:r>
                    </w:p>
                  </w:txbxContent>
                </v:textbox>
              </v:shape>
            </w:pict>
          </mc:Fallback>
        </mc:AlternateContent>
      </w:r>
      <w:r w:rsidR="00EB4675" w:rsidRPr="00A8713E">
        <w:rPr>
          <w:noProof/>
          <w:color w:val="8064A2" w:themeColor="accent4"/>
          <w:lang w:eastAsia="ru-RU"/>
        </w:rPr>
        <w:drawing>
          <wp:anchor distT="0" distB="0" distL="114300" distR="114300" simplePos="0" relativeHeight="251659264" behindDoc="0" locked="0" layoutInCell="1" allowOverlap="1" wp14:anchorId="310C80A6" wp14:editId="47B02949">
            <wp:simplePos x="0" y="0"/>
            <wp:positionH relativeFrom="column">
              <wp:posOffset>6169025</wp:posOffset>
            </wp:positionH>
            <wp:positionV relativeFrom="paragraph">
              <wp:posOffset>116205</wp:posOffset>
            </wp:positionV>
            <wp:extent cx="878840" cy="876300"/>
            <wp:effectExtent l="57150" t="76200" r="73660" b="76200"/>
            <wp:wrapNone/>
            <wp:docPr id="3" name="Рисунок 3" descr="C:\Users\xxx\Desktop\200px-Emblem_of_the_Office_of_the_Prosecutor_General_of_Russ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200px-Emblem_of_the_Office_of_the_Prosecutor_General_of_Russia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67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2CAC36" wp14:editId="68D77386">
                <wp:simplePos x="0" y="0"/>
                <wp:positionH relativeFrom="column">
                  <wp:posOffset>133350</wp:posOffset>
                </wp:positionH>
                <wp:positionV relativeFrom="paragraph">
                  <wp:posOffset>2571750</wp:posOffset>
                </wp:positionV>
                <wp:extent cx="3048000" cy="2800350"/>
                <wp:effectExtent l="0" t="0" r="127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280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4675" w:rsidRDefault="00EB4675" w:rsidP="00B60E85">
                            <w:pPr>
                              <w:jc w:val="center"/>
                              <w:rPr>
                                <w:noProof/>
                                <w:lang w:eastAsia="ru-RU"/>
                              </w:rPr>
                            </w:pPr>
                          </w:p>
                          <w:p w:rsidR="00EB4675" w:rsidRDefault="00EB4675" w:rsidP="00B60E85">
                            <w:pPr>
                              <w:jc w:val="center"/>
                              <w:rPr>
                                <w:noProof/>
                                <w:lang w:eastAsia="ru-RU"/>
                              </w:rPr>
                            </w:pPr>
                          </w:p>
                          <w:p w:rsidR="00B60E85" w:rsidRDefault="00B60E85" w:rsidP="00B60E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CAC36" id="Поле 5" o:spid="_x0000_s1033" type="#_x0000_t202" style="position:absolute;margin-left:10.5pt;margin-top:202.5pt;width:240pt;height:220.5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" fillcolor="white [3201]" stroked="f" strokeweight=".5pt">
                <v:textbox style="mso-fit-shape-to-text:t">
                  <w:txbxContent>
                    <w:p w:rsidR="00EB4675" w:rsidRDefault="00EB4675" w:rsidP="00B60E85">
                      <w:pPr>
                        <w:jc w:val="center"/>
                        <w:rPr>
                          <w:noProof/>
                          <w:lang w:eastAsia="ru-RU"/>
                        </w:rPr>
                      </w:pPr>
                    </w:p>
                    <w:p w:rsidR="00EB4675" w:rsidRDefault="00EB4675" w:rsidP="00B60E85">
                      <w:pPr>
                        <w:jc w:val="center"/>
                        <w:rPr>
                          <w:noProof/>
                          <w:lang w:eastAsia="ru-RU"/>
                        </w:rPr>
                      </w:pPr>
                    </w:p>
                    <w:p w:rsidR="00B60E85" w:rsidRDefault="00B60E85" w:rsidP="00B60E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FA6BFD" w:rsidSect="00CD76A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MT Black">
    <w:altName w:val="Cambria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92720D"/>
    <w:multiLevelType w:val="hybridMultilevel"/>
    <w:tmpl w:val="5928B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93DF0"/>
    <w:multiLevelType w:val="hybridMultilevel"/>
    <w:tmpl w:val="C90084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838DF"/>
    <w:multiLevelType w:val="hybridMultilevel"/>
    <w:tmpl w:val="047C89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3A4"/>
    <w:rsid w:val="000526D5"/>
    <w:rsid w:val="000C3547"/>
    <w:rsid w:val="000F7D04"/>
    <w:rsid w:val="001769CF"/>
    <w:rsid w:val="001B0EE2"/>
    <w:rsid w:val="00274208"/>
    <w:rsid w:val="002800C4"/>
    <w:rsid w:val="003078F4"/>
    <w:rsid w:val="003501C0"/>
    <w:rsid w:val="003B3D8A"/>
    <w:rsid w:val="004960DD"/>
    <w:rsid w:val="00536954"/>
    <w:rsid w:val="00596574"/>
    <w:rsid w:val="006A2901"/>
    <w:rsid w:val="006C5F71"/>
    <w:rsid w:val="007D11DB"/>
    <w:rsid w:val="007D2DC7"/>
    <w:rsid w:val="0086259C"/>
    <w:rsid w:val="008C6F8D"/>
    <w:rsid w:val="00950AA5"/>
    <w:rsid w:val="00B108A3"/>
    <w:rsid w:val="00B463EE"/>
    <w:rsid w:val="00B547BB"/>
    <w:rsid w:val="00B60E85"/>
    <w:rsid w:val="00B81032"/>
    <w:rsid w:val="00CD76A8"/>
    <w:rsid w:val="00D643A4"/>
    <w:rsid w:val="00DF2FD1"/>
    <w:rsid w:val="00E265F5"/>
    <w:rsid w:val="00E34911"/>
    <w:rsid w:val="00E548D1"/>
    <w:rsid w:val="00EB4675"/>
    <w:rsid w:val="00ED2FC1"/>
    <w:rsid w:val="00EE11BD"/>
    <w:rsid w:val="00F27E92"/>
    <w:rsid w:val="00F878AB"/>
    <w:rsid w:val="00FA6BFD"/>
    <w:rsid w:val="00FD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EFAA5"/>
  <w15:docId w15:val="{BC27785E-47B1-4F17-95C4-5E9F8F0FE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237F"/>
  </w:style>
  <w:style w:type="paragraph" w:styleId="1">
    <w:name w:val="heading 1"/>
    <w:basedOn w:val="a"/>
    <w:next w:val="a"/>
    <w:link w:val="10"/>
    <w:uiPriority w:val="9"/>
    <w:qFormat/>
    <w:rsid w:val="00FD23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C35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6A8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CD76A8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0C35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0C3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C3547"/>
    <w:rPr>
      <w:color w:val="0000FF"/>
      <w:u w:val="single"/>
    </w:rPr>
  </w:style>
  <w:style w:type="paragraph" w:customStyle="1" w:styleId="headertext">
    <w:name w:val="headertext"/>
    <w:basedOn w:val="a"/>
    <w:rsid w:val="000C3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C3547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EB4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23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Бикмурзина Ирина Юрьевна</cp:lastModifiedBy>
  <cp:revision>3</cp:revision>
  <cp:lastPrinted>2023-05-02T07:34:00Z</cp:lastPrinted>
  <dcterms:created xsi:type="dcterms:W3CDTF">2024-08-07T05:25:00Z</dcterms:created>
  <dcterms:modified xsi:type="dcterms:W3CDTF">2024-08-07T05:28:00Z</dcterms:modified>
</cp:coreProperties>
</file>